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D6" w:rsidRPr="001019D6" w:rsidRDefault="001019D6" w:rsidP="001019D6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1019D6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КАК И КОГДА ОБУЧАТЬ ДЕТЕЙ БЕЗОПАСНОМУ ПОВЕДЕНИЮ?</w:t>
      </w:r>
    </w:p>
    <w:p w:rsidR="001019D6" w:rsidRPr="001019D6" w:rsidRDefault="001019D6" w:rsidP="00101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D6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 wp14:anchorId="01012A30" wp14:editId="1A6BDF5E">
            <wp:extent cx="1000125" cy="657225"/>
            <wp:effectExtent l="0" t="0" r="9525" b="9525"/>
            <wp:docPr id="1" name="Рисунок 1" descr="КАК И КОГДА ОБУЧАТЬ ДЕТЕЙ БЕЗОПАСНОМУ   ПОВЕДЕНИЮ?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И КОГДА ОБУЧАТЬ ДЕТЕЙ БЕЗОПАСНОМУ   ПОВЕДЕНИЮ?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9D6" w:rsidRPr="001019D6" w:rsidRDefault="001019D6" w:rsidP="00101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D6">
        <w:rPr>
          <w:rFonts w:ascii="Times New Roman" w:eastAsia="Times New Roman" w:hAnsi="Times New Roman" w:cs="Times New Roman"/>
          <w:b/>
          <w:bCs/>
          <w:color w:val="993366"/>
          <w:sz w:val="27"/>
          <w:szCs w:val="27"/>
          <w:lang w:eastAsia="ru-RU"/>
        </w:rPr>
        <w:t>1.«Курс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1019D6" w:rsidRPr="001019D6" w:rsidRDefault="001019D6" w:rsidP="00101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D6">
        <w:rPr>
          <w:rFonts w:ascii="Times New Roman" w:eastAsia="Times New Roman" w:hAnsi="Times New Roman" w:cs="Times New Roman"/>
          <w:b/>
          <w:bCs/>
          <w:color w:val="993366"/>
          <w:sz w:val="27"/>
          <w:szCs w:val="27"/>
          <w:lang w:eastAsia="ru-RU"/>
        </w:rPr>
        <w:t>2.Регулярно проводите беседы, но без нотаций и бесконечных наставлений;</w:t>
      </w:r>
    </w:p>
    <w:p w:rsidR="001019D6" w:rsidRPr="001019D6" w:rsidRDefault="001019D6" w:rsidP="00101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D6">
        <w:rPr>
          <w:rFonts w:ascii="Times New Roman" w:eastAsia="Times New Roman" w:hAnsi="Times New Roman" w:cs="Times New Roman"/>
          <w:b/>
          <w:bCs/>
          <w:color w:val="993366"/>
          <w:sz w:val="27"/>
          <w:szCs w:val="27"/>
          <w:lang w:eastAsia="ru-RU"/>
        </w:rPr>
        <w:t>3.Очень важно, чтобы ребенок понял, почему нужно строго выполнять правила безопасности.</w:t>
      </w:r>
    </w:p>
    <w:p w:rsidR="001019D6" w:rsidRPr="001019D6" w:rsidRDefault="001019D6" w:rsidP="00101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D6">
        <w:rPr>
          <w:rFonts w:ascii="Times New Roman" w:eastAsia="Times New Roman" w:hAnsi="Times New Roman" w:cs="Times New Roman"/>
          <w:b/>
          <w:bCs/>
          <w:color w:val="993366"/>
          <w:sz w:val="27"/>
          <w:szCs w:val="27"/>
          <w:lang w:eastAsia="ru-RU"/>
        </w:rPr>
        <w:t>4.Ребёнок должен чётко усвоить, чего нельзя делать никогда.</w:t>
      </w:r>
    </w:p>
    <w:p w:rsidR="001019D6" w:rsidRPr="001019D6" w:rsidRDefault="001019D6" w:rsidP="00101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D6">
        <w:rPr>
          <w:rFonts w:ascii="Times New Roman" w:eastAsia="Times New Roman" w:hAnsi="Times New Roman" w:cs="Times New Roman"/>
          <w:b/>
          <w:bCs/>
          <w:color w:val="993366"/>
          <w:sz w:val="27"/>
          <w:szCs w:val="27"/>
          <w:lang w:eastAsia="ru-RU"/>
        </w:rPr>
        <w:t>5.Будьте для ребёнка образцом – не делайте для себя исключений.</w:t>
      </w:r>
    </w:p>
    <w:p w:rsidR="001019D6" w:rsidRPr="001019D6" w:rsidRDefault="001019D6" w:rsidP="00101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D6">
        <w:rPr>
          <w:rFonts w:ascii="Times New Roman" w:eastAsia="Times New Roman" w:hAnsi="Times New Roman" w:cs="Times New Roman"/>
          <w:b/>
          <w:bCs/>
          <w:color w:val="993366"/>
          <w:sz w:val="27"/>
          <w:szCs w:val="27"/>
          <w:lang w:eastAsia="ru-RU"/>
        </w:rPr>
        <w:t>6.Лучше ребёнку важную информацию предоставить в форме символов и образов, что отлично действует на подсознание.</w:t>
      </w:r>
    </w:p>
    <w:p w:rsidR="001019D6" w:rsidRPr="001019D6" w:rsidRDefault="001019D6" w:rsidP="00101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D6">
        <w:rPr>
          <w:rFonts w:ascii="Times New Roman" w:eastAsia="Times New Roman" w:hAnsi="Times New Roman" w:cs="Times New Roman"/>
          <w:b/>
          <w:bCs/>
          <w:color w:val="993366"/>
          <w:sz w:val="27"/>
          <w:szCs w:val="27"/>
          <w:lang w:eastAsia="ru-RU"/>
        </w:rPr>
        <w:t>7.Для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1019D6" w:rsidRPr="001019D6" w:rsidRDefault="001019D6" w:rsidP="00101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D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 </w:t>
      </w:r>
    </w:p>
    <w:p w:rsidR="001019D6" w:rsidRPr="001019D6" w:rsidRDefault="001019D6" w:rsidP="00101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D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 </w:t>
      </w:r>
    </w:p>
    <w:p w:rsidR="001019D6" w:rsidRPr="001019D6" w:rsidRDefault="001019D6" w:rsidP="0010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D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1019D6" w:rsidRPr="001019D6" w:rsidRDefault="001019D6" w:rsidP="001019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D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Обучение, старание поможет им избежать многих опасных детских неприятностей.</w:t>
      </w:r>
    </w:p>
    <w:p w:rsidR="00482B1D" w:rsidRDefault="00482B1D">
      <w:bookmarkStart w:id="0" w:name="_GoBack"/>
      <w:bookmarkEnd w:id="0"/>
    </w:p>
    <w:sectPr w:rsidR="00482B1D" w:rsidSect="001030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D6"/>
    <w:rsid w:val="001019D6"/>
    <w:rsid w:val="00103094"/>
    <w:rsid w:val="0048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0FEF8-B7E7-4831-9650-AD3EA1B2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49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3liski.detkin-club.ru/images/custom_1/1_58a2ed878518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2018-01-04T09:09:00Z</dcterms:created>
  <dcterms:modified xsi:type="dcterms:W3CDTF">2018-01-04T09:09:00Z</dcterms:modified>
</cp:coreProperties>
</file>