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4" w:rsidRDefault="002C5284" w:rsidP="002C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84">
        <w:rPr>
          <w:rFonts w:ascii="Times New Roman" w:hAnsi="Times New Roman" w:cs="Times New Roman"/>
          <w:b/>
          <w:sz w:val="28"/>
          <w:szCs w:val="28"/>
        </w:rPr>
        <w:t>Список поставщиков продуктов питания в МБДОУ «</w:t>
      </w:r>
      <w:proofErr w:type="spellStart"/>
      <w:r w:rsidRPr="002C5284">
        <w:rPr>
          <w:rFonts w:ascii="Times New Roman" w:hAnsi="Times New Roman" w:cs="Times New Roman"/>
          <w:b/>
          <w:sz w:val="28"/>
          <w:szCs w:val="28"/>
        </w:rPr>
        <w:t>Подсередненский</w:t>
      </w:r>
      <w:proofErr w:type="spellEnd"/>
      <w:r w:rsidRPr="002C5284">
        <w:rPr>
          <w:rFonts w:ascii="Times New Roman" w:hAnsi="Times New Roman" w:cs="Times New Roman"/>
          <w:b/>
          <w:sz w:val="28"/>
          <w:szCs w:val="28"/>
        </w:rPr>
        <w:t xml:space="preserve"> детский сад» Алексеевского городского округа</w:t>
      </w:r>
    </w:p>
    <w:p w:rsidR="002C5284" w:rsidRPr="002C5284" w:rsidRDefault="002C5284" w:rsidP="002C5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182"/>
        <w:gridCol w:w="4772"/>
      </w:tblGrid>
      <w:tr w:rsidR="002C5284" w:rsidRPr="002C5284" w:rsidTr="002C5284">
        <w:tc>
          <w:tcPr>
            <w:tcW w:w="594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52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52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52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785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</w:tr>
      <w:tr w:rsidR="002C5284" w:rsidRPr="002C5284" w:rsidTr="002C5284">
        <w:tc>
          <w:tcPr>
            <w:tcW w:w="594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2C5284" w:rsidRPr="002C5284" w:rsidRDefault="002C5284" w:rsidP="002C5284">
            <w:pPr>
              <w:tabs>
                <w:tab w:val="left" w:pos="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Ильякова</w:t>
            </w:r>
            <w:proofErr w:type="spellEnd"/>
            <w:r w:rsidRPr="002C5284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4785" w:type="dxa"/>
          </w:tcPr>
          <w:p w:rsidR="002C5284" w:rsidRPr="002C5284" w:rsidRDefault="002C5284" w:rsidP="002C5284">
            <w:pPr>
              <w:tabs>
                <w:tab w:val="left" w:pos="64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макаронные изделия, рыба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5284" w:rsidRPr="002C5284" w:rsidTr="002C5284">
        <w:tc>
          <w:tcPr>
            <w:tcW w:w="594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ИП Савицкая Ю.Г.</w:t>
            </w:r>
          </w:p>
        </w:tc>
        <w:tc>
          <w:tcPr>
            <w:tcW w:w="4785" w:type="dxa"/>
          </w:tcPr>
          <w:p w:rsid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консервы, растительное масло, кондитерские изделия, фрукты свежие (лимоны, яблоки, бананы, апельсины), овощи свежие</w:t>
            </w:r>
            <w:proofErr w:type="gramEnd"/>
          </w:p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лук, свекла, капуста, морковь)</w:t>
            </w: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, яйцо, мясо цыплят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5284" w:rsidRPr="002C5284" w:rsidTr="002C5284">
        <w:tc>
          <w:tcPr>
            <w:tcW w:w="594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АО «Хлебозавод»</w:t>
            </w:r>
          </w:p>
        </w:tc>
        <w:tc>
          <w:tcPr>
            <w:tcW w:w="4785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</w:tr>
      <w:tr w:rsidR="002C5284" w:rsidRPr="002C5284" w:rsidTr="002C5284">
        <w:tc>
          <w:tcPr>
            <w:tcW w:w="594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2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ООО «Молочный берег»</w:t>
            </w:r>
          </w:p>
        </w:tc>
        <w:tc>
          <w:tcPr>
            <w:tcW w:w="4785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молочные продукты (молоко, кефир, сметана, творог, сливочное масло)</w:t>
            </w:r>
          </w:p>
        </w:tc>
      </w:tr>
      <w:tr w:rsidR="002C5284" w:rsidRPr="002C5284" w:rsidTr="002C5284">
        <w:tc>
          <w:tcPr>
            <w:tcW w:w="594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2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ООО «Фортуна»</w:t>
            </w:r>
          </w:p>
        </w:tc>
        <w:tc>
          <w:tcPr>
            <w:tcW w:w="4785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Бакалея, сыр, мука, крупа, сахар, сок.</w:t>
            </w:r>
          </w:p>
        </w:tc>
      </w:tr>
      <w:tr w:rsidR="002C5284" w:rsidRPr="002C5284" w:rsidTr="002C5284">
        <w:tc>
          <w:tcPr>
            <w:tcW w:w="594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2" w:type="dxa"/>
          </w:tcPr>
          <w:p w:rsidR="002C5284" w:rsidRPr="002C5284" w:rsidRDefault="002C5284" w:rsidP="002C5284">
            <w:pPr>
              <w:tabs>
                <w:tab w:val="left" w:pos="21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ИП Игнатенко А.С.</w:t>
            </w:r>
          </w:p>
        </w:tc>
        <w:tc>
          <w:tcPr>
            <w:tcW w:w="4785" w:type="dxa"/>
          </w:tcPr>
          <w:p w:rsidR="002C5284" w:rsidRPr="002C5284" w:rsidRDefault="002C5284" w:rsidP="002C52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84">
              <w:rPr>
                <w:rFonts w:ascii="Times New Roman" w:hAnsi="Times New Roman" w:cs="Times New Roman"/>
                <w:sz w:val="28"/>
                <w:szCs w:val="28"/>
              </w:rPr>
              <w:t>Говядина бескостная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5284" w:rsidRPr="002C5284" w:rsidRDefault="002C5284" w:rsidP="002C52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0E4" w:rsidRDefault="00DD20E4"/>
    <w:sectPr w:rsidR="00DD20E4" w:rsidSect="00DD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84"/>
    <w:rsid w:val="002C5284"/>
    <w:rsid w:val="00DD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2022-11-08T11:10:00Z</dcterms:created>
  <dcterms:modified xsi:type="dcterms:W3CDTF">2022-11-08T11:17:00Z</dcterms:modified>
</cp:coreProperties>
</file>